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Pr="00C2540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RPr="00C2540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C2540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15D395" wp14:editId="3A62BBB8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Pr="00C2540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254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Manav</w:t>
            </w:r>
            <w:proofErr w:type="spellEnd"/>
            <w:r w:rsidRPr="00C254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254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Rachna</w:t>
            </w:r>
            <w:proofErr w:type="spellEnd"/>
            <w:r w:rsidRPr="00C254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Educational Institutions</w:t>
            </w:r>
          </w:p>
          <w:p w:rsidR="00585BCB" w:rsidRPr="00C2540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Pr="00C2540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Pr="00C2540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2D3DEC"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Academic Session 2024-25</w:t>
            </w:r>
          </w:p>
          <w:p w:rsidR="00585BCB" w:rsidRPr="00C2540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BCB" w:rsidRPr="00C2540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Internship Notification Form</w:t>
            </w:r>
          </w:p>
        </w:tc>
      </w:tr>
      <w:tr w:rsidR="00585BCB" w:rsidRPr="00C2540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OVERVIEW</w:t>
            </w:r>
          </w:p>
        </w:tc>
      </w:tr>
      <w:tr w:rsidR="00585BCB" w:rsidRPr="00C2540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Pr="00C2540B" w:rsidRDefault="00C25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Department of Conservative Dentistry and </w:t>
            </w:r>
            <w:proofErr w:type="spellStart"/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Endodontics</w:t>
            </w:r>
            <w:proofErr w:type="spellEnd"/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, MRDC</w:t>
            </w:r>
          </w:p>
        </w:tc>
      </w:tr>
      <w:tr w:rsidR="00585BCB" w:rsidRPr="00C2540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Pr="00C2540B" w:rsidRDefault="00EE0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https://manavrachna.edu.in/mrdc</w:t>
            </w:r>
          </w:p>
        </w:tc>
      </w:tr>
      <w:tr w:rsidR="00585BCB" w:rsidRPr="00C2540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Profile  Type (Teaching/ </w:t>
            </w:r>
            <w:proofErr w:type="spellStart"/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Non Teaching</w:t>
            </w:r>
            <w:proofErr w:type="spellEnd"/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Pr="00C2540B" w:rsidRDefault="00C25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Non teaching</w:t>
            </w:r>
            <w:proofErr w:type="spellEnd"/>
          </w:p>
        </w:tc>
      </w:tr>
      <w:tr w:rsidR="00585BCB" w:rsidRPr="00C2540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 w:rsidP="00C254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C25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Conservative Dentistry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Endodontics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 the branch of dentistry which deals with treatment of carious, malformed or fractured teeth as well as discolored or esthetic correction </w:t>
            </w:r>
            <w:r w:rsidRPr="00C254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and </w:t>
            </w:r>
            <w:proofErr w:type="spellStart"/>
            <w:r w:rsidRPr="00C254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endodontics</w:t>
            </w:r>
            <w:proofErr w:type="spellEnd"/>
            <w:r w:rsidRPr="00C254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deals with treatment of pulpal and </w:t>
            </w:r>
            <w:proofErr w:type="spellStart"/>
            <w:r w:rsidRPr="00C254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periapical</w:t>
            </w:r>
            <w:proofErr w:type="spellEnd"/>
            <w:r w:rsidRPr="00C254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diseases and Dental Pain Management.</w:t>
            </w: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BCB" w:rsidRPr="00C2540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C2540B" w:rsidRDefault="00E3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JOB PROFILE</w:t>
            </w:r>
          </w:p>
        </w:tc>
      </w:tr>
      <w:tr w:rsidR="00585BCB" w:rsidRPr="00C2540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Pr="00C2540B" w:rsidRDefault="00C254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Intern</w:t>
            </w:r>
          </w:p>
        </w:tc>
      </w:tr>
      <w:tr w:rsidR="00585BCB" w:rsidRPr="00C2540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A88" w:rsidRDefault="002118C2" w:rsidP="00EE0B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A88">
              <w:rPr>
                <w:rFonts w:ascii="Times New Roman" w:hAnsi="Times New Roman" w:cs="Times New Roman"/>
                <w:sz w:val="24"/>
                <w:szCs w:val="24"/>
              </w:rPr>
              <w:t xml:space="preserve">Making PPTs </w:t>
            </w:r>
            <w:r w:rsidR="00EE0BCA" w:rsidRPr="00C96A88">
              <w:rPr>
                <w:rFonts w:ascii="Times New Roman" w:hAnsi="Times New Roman" w:cs="Times New Roman"/>
                <w:sz w:val="24"/>
                <w:szCs w:val="24"/>
              </w:rPr>
              <w:t>for lecture- content</w:t>
            </w:r>
            <w:r w:rsidR="00C96A88" w:rsidRPr="00C96A88">
              <w:rPr>
                <w:rFonts w:ascii="Times New Roman" w:hAnsi="Times New Roman" w:cs="Times New Roman"/>
                <w:sz w:val="24"/>
                <w:szCs w:val="24"/>
              </w:rPr>
              <w:t xml:space="preserve"> creation,</w:t>
            </w:r>
            <w:r w:rsidR="00EE0BCA" w:rsidRPr="00C96A88">
              <w:rPr>
                <w:rFonts w:ascii="Times New Roman" w:hAnsi="Times New Roman" w:cs="Times New Roman"/>
                <w:sz w:val="24"/>
                <w:szCs w:val="24"/>
              </w:rPr>
              <w:t xml:space="preserve"> compilation, </w:t>
            </w:r>
            <w:r w:rsidR="00C96A88" w:rsidRPr="00C96A88">
              <w:rPr>
                <w:rFonts w:ascii="Times New Roman" w:hAnsi="Times New Roman" w:cs="Times New Roman"/>
                <w:sz w:val="24"/>
                <w:szCs w:val="24"/>
              </w:rPr>
              <w:t xml:space="preserve">editing and proof reading </w:t>
            </w:r>
          </w:p>
          <w:p w:rsidR="00EE0BCA" w:rsidRDefault="00C96A88" w:rsidP="00F71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 writing</w:t>
            </w:r>
            <w:r w:rsidR="00F714FC">
              <w:rPr>
                <w:rFonts w:ascii="Times New Roman" w:hAnsi="Times New Roman" w:cs="Times New Roman"/>
                <w:sz w:val="24"/>
                <w:szCs w:val="24"/>
              </w:rPr>
              <w:t xml:space="preserve"> : content creation, </w:t>
            </w:r>
            <w:r w:rsidR="00573642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:rsidR="00EE0BCA" w:rsidRPr="00EE0BCA" w:rsidRDefault="00EE0BCA" w:rsidP="00EE0B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Editing and proof reading</w:t>
            </w: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BCB" w:rsidRPr="00C2540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CA" w:rsidRPr="00EE0BCA" w:rsidRDefault="00EE0BCA" w:rsidP="00EE0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A">
              <w:rPr>
                <w:rFonts w:ascii="Times New Roman" w:eastAsia="Times New Roman" w:hAnsi="Times New Roman" w:cs="Times New Roman"/>
                <w:sz w:val="28"/>
                <w:szCs w:val="28"/>
              </w:rPr>
              <w:t>Excellent command of the English language, including grammar, syntax, and vocabulary.</w:t>
            </w:r>
          </w:p>
          <w:p w:rsidR="00EE0BCA" w:rsidRDefault="00EE0BCA" w:rsidP="00EE0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A">
              <w:rPr>
                <w:rFonts w:ascii="Times New Roman" w:eastAsia="Times New Roman" w:hAnsi="Times New Roman" w:cs="Times New Roman"/>
                <w:sz w:val="28"/>
                <w:szCs w:val="28"/>
              </w:rPr>
              <w:t>Ability to write in a variety of styles and tones, depending on the audience and purpose.</w:t>
            </w:r>
          </w:p>
          <w:p w:rsidR="00F714FC" w:rsidRPr="00F714FC" w:rsidRDefault="00F714FC" w:rsidP="00F714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4FC">
              <w:rPr>
                <w:rFonts w:ascii="Times New Roman" w:eastAsia="Times New Roman" w:hAnsi="Times New Roman" w:cs="Times New Roman"/>
                <w:sz w:val="28"/>
                <w:szCs w:val="28"/>
              </w:rPr>
              <w:t>Excellent written and verbal communication skills.</w:t>
            </w:r>
          </w:p>
          <w:p w:rsidR="00F714FC" w:rsidRPr="00F714FC" w:rsidRDefault="00F714FC" w:rsidP="00F714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4FC">
              <w:rPr>
                <w:rFonts w:ascii="Times New Roman" w:eastAsia="Times New Roman" w:hAnsi="Times New Roman" w:cs="Times New Roman"/>
                <w:sz w:val="28"/>
                <w:szCs w:val="28"/>
              </w:rPr>
              <w:t>Attention to detail and ability to manage multiple tasks and deadlines.</w:t>
            </w:r>
          </w:p>
          <w:p w:rsidR="00F714FC" w:rsidRPr="00C2540B" w:rsidRDefault="00F714FC" w:rsidP="00F714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4FC">
              <w:rPr>
                <w:rFonts w:ascii="Times New Roman" w:eastAsia="Times New Roman" w:hAnsi="Times New Roman" w:cs="Times New Roman"/>
                <w:sz w:val="28"/>
                <w:szCs w:val="28"/>
              </w:rPr>
              <w:t>Proficiency in word processing and reference management software.</w:t>
            </w: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BCB" w:rsidRPr="00C2540B" w:rsidRDefault="00585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BCB" w:rsidRPr="00C2540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:rsidR="00585BCB" w:rsidRPr="00C2540B" w:rsidRDefault="00990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Department of </w:t>
            </w:r>
            <w:r w:rsidR="00EE0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Conservative Dentistry and </w:t>
            </w:r>
            <w:proofErr w:type="spellStart"/>
            <w:r w:rsidR="00EE0BCA">
              <w:rPr>
                <w:rFonts w:ascii="Times New Roman" w:eastAsia="Times New Roman" w:hAnsi="Times New Roman" w:cs="Times New Roman"/>
                <w:sz w:val="28"/>
                <w:szCs w:val="28"/>
              </w:rPr>
              <w:t>Endodontics</w:t>
            </w:r>
            <w:proofErr w:type="spellEnd"/>
          </w:p>
        </w:tc>
      </w:tr>
      <w:tr w:rsidR="00585BCB" w:rsidRPr="00C2540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573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months</w:t>
            </w:r>
          </w:p>
        </w:tc>
      </w:tr>
      <w:tr w:rsidR="00585BCB" w:rsidRPr="00C2540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C2540B" w:rsidRDefault="00E3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SALARY DETAILS</w:t>
            </w:r>
          </w:p>
        </w:tc>
      </w:tr>
      <w:tr w:rsidR="00585BCB" w:rsidRPr="00C2540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Pr="00C2540B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40 </w:t>
            </w:r>
            <w:proofErr w:type="spellStart"/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hrs</w:t>
            </w:r>
            <w:proofErr w:type="spellEnd"/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/month</w:t>
            </w:r>
          </w:p>
        </w:tc>
      </w:tr>
      <w:tr w:rsidR="00585BCB" w:rsidRPr="00C2540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hrs</w:t>
            </w:r>
            <w:proofErr w:type="spellEnd"/>
          </w:p>
        </w:tc>
      </w:tr>
      <w:tr w:rsidR="00585BCB" w:rsidRPr="00C2540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585BCB" w:rsidRPr="00C2540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Pr="00C2540B" w:rsidRDefault="00E37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Yes (in form of joining letter)</w:t>
            </w:r>
          </w:p>
        </w:tc>
      </w:tr>
      <w:tr w:rsidR="00585BCB" w:rsidRPr="00C2540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Pr="00C2540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ELIGIBILITY</w:t>
            </w:r>
          </w:p>
        </w:tc>
      </w:tr>
      <w:tr w:rsidR="00585BCB" w:rsidRPr="00C2540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Pr="00C2540B" w:rsidRDefault="00E372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UG/PG</w:t>
            </w:r>
          </w:p>
        </w:tc>
      </w:tr>
    </w:tbl>
    <w:p w:rsidR="00585BCB" w:rsidRPr="00C2540B" w:rsidRDefault="00585B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5BCB" w:rsidRPr="00C2540B" w:rsidRDefault="00E37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0B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5BCB" w:rsidRPr="00C2540B" w:rsidRDefault="00E372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0B">
        <w:rPr>
          <w:rFonts w:ascii="Times New Roman" w:eastAsia="Times New Roman" w:hAnsi="Times New Roman" w:cs="Times New Roman"/>
          <w:sz w:val="28"/>
          <w:szCs w:val="28"/>
        </w:rPr>
        <w:t>MRIMPACT</w:t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  <w:r w:rsidRPr="00C254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5BCB" w:rsidRPr="00C2540B" w:rsidRDefault="00585B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5BCB" w:rsidRPr="00C2540B">
      <w:headerReference w:type="default" r:id="rId10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68" w:rsidRDefault="00111668">
      <w:pPr>
        <w:spacing w:after="0" w:line="240" w:lineRule="auto"/>
      </w:pPr>
      <w:r>
        <w:separator/>
      </w:r>
    </w:p>
  </w:endnote>
  <w:endnote w:type="continuationSeparator" w:id="0">
    <w:p w:rsidR="00111668" w:rsidRDefault="0011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68" w:rsidRDefault="00111668">
      <w:pPr>
        <w:spacing w:after="0" w:line="240" w:lineRule="auto"/>
      </w:pPr>
      <w:r>
        <w:separator/>
      </w:r>
    </w:p>
  </w:footnote>
  <w:footnote w:type="continuationSeparator" w:id="0">
    <w:p w:rsidR="00111668" w:rsidRDefault="0011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89"/>
    <w:multiLevelType w:val="hybridMultilevel"/>
    <w:tmpl w:val="23D4D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245B"/>
    <w:multiLevelType w:val="hybridMultilevel"/>
    <w:tmpl w:val="C38A2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70DB4"/>
    <w:multiLevelType w:val="hybridMultilevel"/>
    <w:tmpl w:val="5EF8A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3594E"/>
    <w:multiLevelType w:val="hybridMultilevel"/>
    <w:tmpl w:val="96CCA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078E"/>
    <w:multiLevelType w:val="hybridMultilevel"/>
    <w:tmpl w:val="F10E3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111668"/>
    <w:rsid w:val="00191DA7"/>
    <w:rsid w:val="002118C2"/>
    <w:rsid w:val="002D3DEC"/>
    <w:rsid w:val="0044316F"/>
    <w:rsid w:val="00573642"/>
    <w:rsid w:val="00585BCB"/>
    <w:rsid w:val="0067461A"/>
    <w:rsid w:val="0099051F"/>
    <w:rsid w:val="009D4A1D"/>
    <w:rsid w:val="00C2540B"/>
    <w:rsid w:val="00C96A88"/>
    <w:rsid w:val="00E372A8"/>
    <w:rsid w:val="00EE0BCA"/>
    <w:rsid w:val="00F0317C"/>
    <w:rsid w:val="00F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2024-05-30T08:47:00Z</dcterms:created>
  <dcterms:modified xsi:type="dcterms:W3CDTF">2024-05-30T08:47:00Z</dcterms:modified>
</cp:coreProperties>
</file>